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8F" w:rsidRPr="00B3488F" w:rsidRDefault="00B3488F" w:rsidP="00B3488F">
      <w:pPr>
        <w:widowControl/>
        <w:spacing w:line="640" w:lineRule="exact"/>
        <w:rPr>
          <w:rFonts w:ascii="黑体" w:eastAsia="黑体" w:hAnsi="黑体" w:cs="仿宋_GB2312"/>
          <w:color w:val="000000"/>
          <w:kern w:val="0"/>
          <w:sz w:val="32"/>
          <w:szCs w:val="32"/>
          <w:lang w:bidi="ar"/>
        </w:rPr>
      </w:pPr>
      <w:r w:rsidRPr="00B3488F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bidi="ar"/>
        </w:rPr>
        <w:t>附件2</w:t>
      </w:r>
    </w:p>
    <w:p w:rsidR="00B3488F" w:rsidRPr="00B3488F" w:rsidRDefault="00B3488F" w:rsidP="00B3488F">
      <w:pPr>
        <w:spacing w:beforeLines="100" w:before="312" w:afterLines="100" w:after="312" w:line="5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B3488F">
        <w:rPr>
          <w:rFonts w:ascii="方正小标宋简体" w:eastAsia="方正小标宋简体" w:hAnsi="Calibri" w:cs="Times New Roman" w:hint="eastAsia"/>
          <w:sz w:val="44"/>
          <w:szCs w:val="44"/>
        </w:rPr>
        <w:t>专利流程管理人员信息备案表（中级）</w:t>
      </w:r>
    </w:p>
    <w:p w:rsidR="00B3488F" w:rsidRPr="00B3488F" w:rsidRDefault="00B3488F" w:rsidP="00B3488F">
      <w:pPr>
        <w:spacing w:line="500" w:lineRule="exact"/>
        <w:ind w:rightChars="-162" w:right="-340"/>
        <w:jc w:val="center"/>
        <w:rPr>
          <w:rFonts w:ascii="仿宋_GB2312" w:eastAsia="仿宋_GB2312" w:hAnsi="宋体" w:cs="Times New Roman"/>
          <w:b/>
          <w:sz w:val="28"/>
        </w:rPr>
      </w:pPr>
      <w:r w:rsidRPr="00B3488F">
        <w:rPr>
          <w:rFonts w:ascii="仿宋_GB2312" w:eastAsia="仿宋_GB2312" w:hAnsi="Calibri" w:cs="Times New Roman" w:hint="eastAsia"/>
          <w:b/>
          <w:sz w:val="28"/>
          <w:szCs w:val="36"/>
        </w:rPr>
        <w:t xml:space="preserve">                             证书编号</w:t>
      </w:r>
      <w:r w:rsidRPr="00B3488F">
        <w:rPr>
          <w:rFonts w:ascii="仿宋_GB2312" w:eastAsia="仿宋_GB2312" w:hAnsi="宋体" w:cs="Times New Roman" w:hint="eastAsia"/>
          <w:b/>
          <w:sz w:val="28"/>
          <w:u w:val="single"/>
        </w:rPr>
        <w:t xml:space="preserve"> </w:t>
      </w:r>
      <w:r w:rsidRPr="00B3488F">
        <w:rPr>
          <w:rFonts w:ascii="仿宋_GB2312" w:eastAsia="仿宋_GB2312" w:hAnsi="宋体" w:cs="Times New Roman" w:hint="eastAsia"/>
          <w:color w:val="808080" w:themeColor="background1" w:themeShade="80"/>
          <w:sz w:val="24"/>
          <w:u w:val="single"/>
        </w:rPr>
        <w:t xml:space="preserve"> 详见附件1</w:t>
      </w:r>
      <w:r w:rsidRPr="00B3488F">
        <w:rPr>
          <w:rFonts w:ascii="仿宋_GB2312" w:eastAsia="仿宋_GB2312" w:hAnsi="宋体" w:cs="Times New Roman" w:hint="eastAsia"/>
          <w:b/>
          <w:color w:val="808080" w:themeColor="background1" w:themeShade="80"/>
          <w:sz w:val="28"/>
          <w:u w:val="single"/>
        </w:rPr>
        <w:t xml:space="preserve">  </w:t>
      </w:r>
      <w:r w:rsidRPr="00B3488F">
        <w:rPr>
          <w:rFonts w:ascii="仿宋_GB2312" w:eastAsia="仿宋_GB2312" w:hAnsi="宋体" w:cs="Times New Roman" w:hint="eastAsia"/>
          <w:b/>
          <w:sz w:val="28"/>
          <w:u w:val="single"/>
        </w:rPr>
        <w:t xml:space="preserve">  </w:t>
      </w:r>
      <w:r w:rsidRPr="00B3488F">
        <w:rPr>
          <w:rFonts w:ascii="仿宋_GB2312" w:eastAsia="仿宋_GB2312" w:hAnsi="宋体" w:cs="Times New Roman" w:hint="eastAsia"/>
          <w:b/>
          <w:sz w:val="28"/>
        </w:rPr>
        <w:t xml:space="preserve">      </w:t>
      </w:r>
      <w:r w:rsidRPr="00B3488F">
        <w:rPr>
          <w:rFonts w:ascii="仿宋_GB2312" w:eastAsia="仿宋_GB2312" w:hAnsi="宋体" w:cs="Times New Roman" w:hint="eastAsia"/>
          <w:b/>
          <w:sz w:val="28"/>
          <w:u w:val="single"/>
        </w:rPr>
        <w:t xml:space="preserve"> </w:t>
      </w:r>
      <w:r w:rsidRPr="00B3488F">
        <w:rPr>
          <w:rFonts w:ascii="仿宋_GB2312" w:eastAsia="仿宋_GB2312" w:hAnsi="宋体" w:cs="Times New Roman" w:hint="eastAsia"/>
          <w:b/>
          <w:sz w:val="28"/>
        </w:rPr>
        <w:t xml:space="preserve">    </w:t>
      </w:r>
    </w:p>
    <w:tbl>
      <w:tblPr>
        <w:tblW w:w="9123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2296"/>
        <w:gridCol w:w="1134"/>
        <w:gridCol w:w="567"/>
        <w:gridCol w:w="851"/>
        <w:gridCol w:w="1383"/>
        <w:gridCol w:w="1360"/>
      </w:tblGrid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姓    名</w:t>
            </w:r>
          </w:p>
        </w:tc>
        <w:tc>
          <w:tcPr>
            <w:tcW w:w="2296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性    别</w:t>
            </w:r>
          </w:p>
        </w:tc>
        <w:tc>
          <w:tcPr>
            <w:tcW w:w="2234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  <w:r w:rsidRPr="00B3488F">
              <w:rPr>
                <w:rFonts w:ascii="仿宋_GB2312" w:eastAsia="仿宋_GB2312" w:hAnsi="宋体" w:cs="Times New Roman" w:hint="eastAsia"/>
                <w:sz w:val="24"/>
              </w:rPr>
              <w:t>照片</w:t>
            </w: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出生日期</w:t>
            </w:r>
          </w:p>
        </w:tc>
        <w:tc>
          <w:tcPr>
            <w:tcW w:w="2296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身份证号</w:t>
            </w:r>
          </w:p>
        </w:tc>
        <w:tc>
          <w:tcPr>
            <w:tcW w:w="2234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B3488F" w:rsidRPr="00B3488F" w:rsidRDefault="00B3488F" w:rsidP="00B3488F">
            <w:pPr>
              <w:spacing w:line="500" w:lineRule="exact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最高学历</w:t>
            </w:r>
          </w:p>
        </w:tc>
        <w:tc>
          <w:tcPr>
            <w:tcW w:w="2296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1"/>
              </w:rPr>
              <w:t>从业年限</w:t>
            </w:r>
          </w:p>
        </w:tc>
        <w:tc>
          <w:tcPr>
            <w:tcW w:w="2234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B3488F" w:rsidRPr="00B3488F" w:rsidRDefault="00B3488F" w:rsidP="00B3488F">
            <w:pPr>
              <w:spacing w:line="500" w:lineRule="exact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单位名称</w:t>
            </w:r>
          </w:p>
        </w:tc>
        <w:tc>
          <w:tcPr>
            <w:tcW w:w="3997" w:type="dxa"/>
            <w:gridSpan w:val="3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 xml:space="preserve">职    </w:t>
            </w:r>
            <w:proofErr w:type="gramStart"/>
            <w:r w:rsidRPr="00B3488F">
              <w:rPr>
                <w:rFonts w:ascii="仿宋_GB2312" w:eastAsia="仿宋_GB2312" w:hAnsi="宋体" w:cs="Times New Roman" w:hint="eastAsia"/>
                <w:sz w:val="28"/>
              </w:rPr>
              <w:t>务</w:t>
            </w:r>
            <w:proofErr w:type="gramEnd"/>
          </w:p>
        </w:tc>
        <w:tc>
          <w:tcPr>
            <w:tcW w:w="1360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电子邮箱</w:t>
            </w:r>
          </w:p>
        </w:tc>
        <w:tc>
          <w:tcPr>
            <w:tcW w:w="3997" w:type="dxa"/>
            <w:gridSpan w:val="3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移动电话</w:t>
            </w:r>
          </w:p>
        </w:tc>
        <w:tc>
          <w:tcPr>
            <w:tcW w:w="1360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通信地址</w:t>
            </w:r>
          </w:p>
        </w:tc>
        <w:tc>
          <w:tcPr>
            <w:tcW w:w="7591" w:type="dxa"/>
            <w:gridSpan w:val="6"/>
            <w:vAlign w:val="center"/>
          </w:tcPr>
          <w:p w:rsidR="00B3488F" w:rsidRPr="00B3488F" w:rsidRDefault="00B3488F" w:rsidP="00B3488F">
            <w:pPr>
              <w:spacing w:line="500" w:lineRule="exact"/>
              <w:ind w:firstLineChars="900" w:firstLine="2520"/>
              <w:rPr>
                <w:rFonts w:ascii="仿宋_GB2312" w:eastAsia="仿宋_GB2312" w:hAnsi="宋体" w:cs="Times New Roman"/>
                <w:sz w:val="28"/>
                <w:szCs w:val="21"/>
              </w:rPr>
            </w:pPr>
          </w:p>
        </w:tc>
      </w:tr>
      <w:tr w:rsidR="00B3488F" w:rsidRPr="00B3488F" w:rsidTr="00B3488F">
        <w:trPr>
          <w:trHeight w:hRule="exact" w:val="907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单位性质</w:t>
            </w:r>
          </w:p>
        </w:tc>
        <w:tc>
          <w:tcPr>
            <w:tcW w:w="7591" w:type="dxa"/>
            <w:gridSpan w:val="6"/>
            <w:vAlign w:val="center"/>
          </w:tcPr>
          <w:p w:rsidR="00B3488F" w:rsidRPr="00B3488F" w:rsidRDefault="00B3488F" w:rsidP="00B3488F">
            <w:pPr>
              <w:spacing w:line="4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□高校   □科研院所     □企业     □服务机构  </w:t>
            </w:r>
          </w:p>
          <w:p w:rsidR="00B3488F" w:rsidRPr="00B3488F" w:rsidRDefault="00B3488F" w:rsidP="00B3488F">
            <w:pPr>
              <w:spacing w:line="460" w:lineRule="exact"/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</w:t>
            </w: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3488F" w:rsidRPr="00B3488F" w:rsidTr="00B3488F">
        <w:trPr>
          <w:trHeight w:hRule="exact" w:val="1474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外语语种</w:t>
            </w:r>
          </w:p>
        </w:tc>
        <w:tc>
          <w:tcPr>
            <w:tcW w:w="3430" w:type="dxa"/>
            <w:gridSpan w:val="2"/>
            <w:vAlign w:val="center"/>
          </w:tcPr>
          <w:p w:rsidR="00B3488F" w:rsidRPr="00B3488F" w:rsidRDefault="00B3488F" w:rsidP="00B3488F">
            <w:pPr>
              <w:spacing w:line="460" w:lineRule="exact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 w:rsidRPr="00B3488F">
              <w:rPr>
                <w:rFonts w:ascii="仿宋_GB2312" w:eastAsia="仿宋_GB2312" w:hAnsi="宋体" w:cs="Times New Roman" w:hint="eastAsia"/>
                <w:sz w:val="28"/>
              </w:rPr>
              <w:t xml:space="preserve">英语    </w:t>
            </w: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 w:rsidRPr="00B3488F">
              <w:rPr>
                <w:rFonts w:ascii="仿宋_GB2312" w:eastAsia="仿宋_GB2312" w:hAnsi="宋体" w:cs="Times New Roman" w:hint="eastAsia"/>
                <w:sz w:val="28"/>
              </w:rPr>
              <w:t>日语</w:t>
            </w:r>
          </w:p>
          <w:p w:rsidR="00B3488F" w:rsidRPr="00B3488F" w:rsidRDefault="00B3488F" w:rsidP="00B3488F">
            <w:pPr>
              <w:spacing w:line="460" w:lineRule="exact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proofErr w:type="gramStart"/>
            <w:r w:rsidRPr="00B3488F">
              <w:rPr>
                <w:rFonts w:ascii="仿宋_GB2312" w:eastAsia="仿宋_GB2312" w:hAnsi="宋体" w:cs="Times New Roman" w:hint="eastAsia"/>
                <w:sz w:val="28"/>
              </w:rPr>
              <w:t>韩语</w:t>
            </w:r>
            <w:proofErr w:type="gramEnd"/>
            <w:r w:rsidRPr="00B3488F">
              <w:rPr>
                <w:rFonts w:ascii="仿宋_GB2312" w:eastAsia="仿宋_GB2312" w:hAnsi="宋体" w:cs="Times New Roman" w:hint="eastAsia"/>
                <w:sz w:val="28"/>
              </w:rPr>
              <w:t xml:space="preserve">    </w:t>
            </w: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 w:rsidRPr="00B3488F">
              <w:rPr>
                <w:rFonts w:ascii="仿宋_GB2312" w:eastAsia="仿宋_GB2312" w:hAnsi="宋体" w:cs="Times New Roman" w:hint="eastAsia"/>
                <w:sz w:val="28"/>
              </w:rPr>
              <w:t>德语</w:t>
            </w:r>
          </w:p>
          <w:p w:rsidR="00B3488F" w:rsidRPr="00B3488F" w:rsidRDefault="00B3488F" w:rsidP="00B3488F">
            <w:pPr>
              <w:spacing w:line="460" w:lineRule="exact"/>
              <w:rPr>
                <w:rFonts w:ascii="仿宋_GB2312" w:eastAsia="仿宋_GB2312" w:hAnsi="宋体" w:cs="Times New Roman"/>
                <w:sz w:val="24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 w:rsidRPr="00B3488F">
              <w:rPr>
                <w:rFonts w:ascii="仿宋_GB2312" w:eastAsia="仿宋_GB2312" w:hAnsi="宋体" w:cs="Times New Roman" w:hint="eastAsia"/>
                <w:sz w:val="28"/>
              </w:rPr>
              <w:t xml:space="preserve">法语    </w:t>
            </w: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</w:t>
            </w: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418" w:type="dxa"/>
            <w:gridSpan w:val="2"/>
            <w:vAlign w:val="center"/>
          </w:tcPr>
          <w:p w:rsidR="00B3488F" w:rsidRPr="00B3488F" w:rsidRDefault="00B3488F" w:rsidP="00B3488F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外语水平</w:t>
            </w:r>
          </w:p>
        </w:tc>
        <w:tc>
          <w:tcPr>
            <w:tcW w:w="2743" w:type="dxa"/>
            <w:gridSpan w:val="2"/>
            <w:vAlign w:val="center"/>
          </w:tcPr>
          <w:p w:rsidR="00B3488F" w:rsidRPr="00B3488F" w:rsidRDefault="00B3488F" w:rsidP="00B3488F">
            <w:pPr>
              <w:spacing w:line="460" w:lineRule="exact"/>
              <w:ind w:leftChars="83" w:left="174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□专业水平</w:t>
            </w:r>
          </w:p>
          <w:p w:rsidR="00B3488F" w:rsidRPr="00B3488F" w:rsidRDefault="00B3488F" w:rsidP="00B3488F">
            <w:pPr>
              <w:spacing w:line="460" w:lineRule="exact"/>
              <w:ind w:leftChars="83" w:left="174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□商务交流</w:t>
            </w:r>
          </w:p>
          <w:p w:rsidR="00B3488F" w:rsidRPr="00B3488F" w:rsidRDefault="00B3488F" w:rsidP="00B3488F">
            <w:pPr>
              <w:spacing w:line="460" w:lineRule="exact"/>
              <w:ind w:leftChars="83" w:left="174"/>
              <w:rPr>
                <w:rFonts w:ascii="仿宋_GB2312" w:eastAsia="仿宋_GB2312" w:hAnsi="宋体" w:cs="Times New Roman"/>
                <w:sz w:val="24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□一般听说</w:t>
            </w:r>
          </w:p>
        </w:tc>
      </w:tr>
      <w:tr w:rsidR="00B3488F" w:rsidRPr="00B3488F" w:rsidTr="00B3488F">
        <w:trPr>
          <w:trHeight w:hRule="exact" w:val="680"/>
        </w:trPr>
        <w:tc>
          <w:tcPr>
            <w:tcW w:w="9123" w:type="dxa"/>
            <w:gridSpan w:val="7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3488F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工作经历</w:t>
            </w: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</w:rPr>
              <w:t>起止时间</w:t>
            </w:r>
          </w:p>
        </w:tc>
        <w:tc>
          <w:tcPr>
            <w:tcW w:w="4848" w:type="dxa"/>
            <w:gridSpan w:val="4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488F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2743" w:type="dxa"/>
            <w:gridSpan w:val="2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3488F">
              <w:rPr>
                <w:rFonts w:ascii="仿宋_GB2312" w:eastAsia="仿宋_GB2312" w:hAnsi="Calibri" w:cs="Times New Roman" w:hint="eastAsia"/>
                <w:sz w:val="28"/>
                <w:szCs w:val="28"/>
              </w:rPr>
              <w:t>从事何种专业工作</w:t>
            </w: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B3488F" w:rsidRPr="00B3488F" w:rsidRDefault="00B3488F" w:rsidP="00B3488F">
            <w:pPr>
              <w:spacing w:line="5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B3488F" w:rsidRPr="00B3488F" w:rsidRDefault="00B3488F" w:rsidP="00B3488F">
            <w:pPr>
              <w:spacing w:beforeLines="50" w:before="156" w:line="500" w:lineRule="exact"/>
              <w:ind w:leftChars="83" w:left="174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B3488F" w:rsidRPr="00B3488F" w:rsidRDefault="00B3488F" w:rsidP="00B3488F">
            <w:pPr>
              <w:spacing w:line="5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B3488F" w:rsidRPr="00B3488F" w:rsidRDefault="00B3488F" w:rsidP="00B3488F">
            <w:pPr>
              <w:spacing w:beforeLines="50" w:before="156" w:line="500" w:lineRule="exact"/>
              <w:ind w:leftChars="83" w:left="174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3488F" w:rsidRPr="00B3488F" w:rsidTr="00B3488F">
        <w:trPr>
          <w:trHeight w:hRule="exact" w:val="680"/>
        </w:trPr>
        <w:tc>
          <w:tcPr>
            <w:tcW w:w="1532" w:type="dxa"/>
            <w:vAlign w:val="center"/>
          </w:tcPr>
          <w:p w:rsidR="00B3488F" w:rsidRPr="00B3488F" w:rsidRDefault="00B3488F" w:rsidP="00B3488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</w:p>
        </w:tc>
        <w:tc>
          <w:tcPr>
            <w:tcW w:w="4848" w:type="dxa"/>
            <w:gridSpan w:val="4"/>
            <w:vAlign w:val="center"/>
          </w:tcPr>
          <w:p w:rsidR="00B3488F" w:rsidRPr="00B3488F" w:rsidRDefault="00B3488F" w:rsidP="00B3488F">
            <w:pPr>
              <w:spacing w:line="5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B3488F" w:rsidRPr="00B3488F" w:rsidRDefault="00B3488F" w:rsidP="00B3488F">
            <w:pPr>
              <w:spacing w:beforeLines="50" w:before="156" w:line="500" w:lineRule="exact"/>
              <w:ind w:leftChars="83" w:left="174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E73711" w:rsidRPr="00AD7E91" w:rsidRDefault="006D07B6" w:rsidP="00B3488F">
      <w:r w:rsidRPr="006D07B6">
        <w:rPr>
          <w:rFonts w:ascii="仿宋_GB2312" w:eastAsia="仿宋_GB2312" w:hAnsi="仿宋" w:cs="仿宋_GB2312" w:hint="eastAsia"/>
          <w:color w:val="000000"/>
          <w:kern w:val="0"/>
          <w:sz w:val="28"/>
          <w:szCs w:val="32"/>
          <w:lang w:bidi="ar"/>
        </w:rPr>
        <w:t>注：备案表请用证书人姓名+单位命名发送至px@bjpaa.org</w:t>
      </w:r>
      <w:bookmarkStart w:id="0" w:name="_GoBack"/>
      <w:bookmarkEnd w:id="0"/>
    </w:p>
    <w:sectPr w:rsidR="00E73711" w:rsidRPr="00AD7E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B9" w:rsidRDefault="00252EB9" w:rsidP="000A5888">
      <w:r>
        <w:separator/>
      </w:r>
    </w:p>
  </w:endnote>
  <w:endnote w:type="continuationSeparator" w:id="0">
    <w:p w:rsidR="00252EB9" w:rsidRDefault="00252EB9" w:rsidP="000A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005"/>
      <w:gridCol w:w="1026"/>
    </w:tblGrid>
    <w:tr w:rsidR="00B06C97">
      <w:trPr>
        <w:jc w:val="right"/>
      </w:trPr>
      <w:tc>
        <w:tcPr>
          <w:tcW w:w="0" w:type="auto"/>
        </w:tcPr>
        <w:p w:rsidR="00B06C97" w:rsidRPr="00B06C97" w:rsidRDefault="00B06C97" w:rsidP="00B06C97">
          <w:pPr>
            <w:pStyle w:val="a4"/>
            <w:wordWrap w:val="0"/>
            <w:jc w:val="right"/>
            <w:rPr>
              <w:b/>
            </w:rPr>
          </w:pPr>
          <w:r>
            <w:rPr>
              <w:rFonts w:ascii="楷体" w:eastAsia="楷体" w:hAnsi="楷体" w:hint="eastAsia"/>
            </w:rPr>
            <w:t xml:space="preserve">       </w:t>
          </w:r>
          <w:r w:rsidR="009930FB">
            <w:rPr>
              <w:rFonts w:ascii="楷体" w:eastAsia="楷体" w:hAnsi="楷体" w:hint="eastAsia"/>
            </w:rPr>
            <w:t xml:space="preserve">          </w:t>
          </w:r>
          <w:r w:rsidRPr="00B06C97">
            <w:rPr>
              <w:rFonts w:ascii="楷体" w:eastAsia="楷体" w:hAnsi="楷体" w:hint="eastAsia"/>
              <w:b/>
            </w:rPr>
            <w:t xml:space="preserve"> </w:t>
          </w:r>
          <w:sdt>
            <w:sdtPr>
              <w:rPr>
                <w:rFonts w:ascii="楷体" w:eastAsia="楷体" w:hAnsi="楷体" w:hint="eastAsia"/>
                <w:b/>
              </w:rPr>
              <w:alias w:val="公司"/>
              <w:id w:val="76335071"/>
              <w:placeholder>
                <w:docPart w:val="6213175FA7914C40ADB08CDE4889A41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930FB" w:rsidRPr="00B06C97">
                <w:rPr>
                  <w:rFonts w:ascii="楷体" w:eastAsia="楷体" w:hAnsi="楷体" w:hint="eastAsia"/>
                  <w:b/>
                </w:rPr>
                <w:t>北京市专利代理师协会</w:t>
              </w:r>
              <w:r w:rsidR="009930FB">
                <w:rPr>
                  <w:rFonts w:ascii="楷体" w:eastAsia="楷体" w:hAnsi="楷体" w:hint="eastAsia"/>
                  <w:b/>
                </w:rPr>
                <w:t>编</w:t>
              </w:r>
            </w:sdtContent>
          </w:sdt>
          <w:r w:rsidR="009930FB" w:rsidRPr="009930FB">
            <w:rPr>
              <w:rFonts w:ascii="楷体" w:eastAsia="楷体" w:hAnsi="楷体" w:hint="eastAsia"/>
              <w:b/>
              <w:lang w:val="zh-CN"/>
            </w:rPr>
            <w:t>制</w:t>
          </w:r>
        </w:p>
      </w:tc>
      <w:tc>
        <w:tcPr>
          <w:tcW w:w="0" w:type="auto"/>
        </w:tcPr>
        <w:p w:rsidR="00B06C97" w:rsidRDefault="00B06C97">
          <w:pPr>
            <w:pStyle w:val="a4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CFD3991" wp14:editId="39963C07">
                    <wp:extent cx="495300" cy="418580"/>
                    <wp:effectExtent l="0" t="0" r="19050" b="19685"/>
                    <wp:docPr id="450" name="组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18580"/>
                              <a:chOff x="8754" y="12321"/>
                              <a:chExt cx="2880" cy="2483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2321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761"/>
                                <a:ext cx="1440" cy="1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761"/>
                                <a:ext cx="1440" cy="1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组 450" o:spid="_x0000_s1026" style="width:39pt;height:32.95pt;flip:x y;mso-position-horizontal-relative:char;mso-position-vertical-relative:line" coordorigin="8754,12321" coordsize="2880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">
                    <v:rect id="Rectangle 451" o:spid="_x0000_s1027" style="position:absolute;left:10194;top:12321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761;width:1440;height:10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zZMQA&#10;AADcAAAADwAAAGRycy9kb3ducmV2LnhtbESP0YrCMBRE34X9h3AXfNPU4upuNcoiCCL6UNsPuDTX&#10;ttjclCZb699vBMHHYWbOMOvtYBrRU+dqywpm0wgEcWF1zaWCPNtPvkE4j6yxsUwKHuRgu/kYrTHR&#10;9s4p9RdfigBhl6CCyvs2kdIVFRl0U9sSB+9qO4M+yK6UusN7gJtGxlG0kAZrDgsVtrSrqLhd/oyC&#10;/if15nE8nHWRx8fTPs2W+TxTavw5/K5AeBr8O/xqH7SC+VcM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s2TEAAAA3AAAAA8AAAAAAAAAAAAAAAAAmAIAAGRycy9k&#10;b3ducmV2LnhtbFBLBQYAAAAABAAEAPUAAACJAwAAAAA=&#10;" fillcolor="#1f497d [3215]" strokecolor="white" strokeweight="1pt">
                      <v:shadow color="#d8d8d8" offset="3pt,3pt"/>
                    </v:rect>
                    <v:rect id="Rectangle 453" o:spid="_x0000_s1029" style="position:absolute;left:8754;top:13761;width:1440;height:10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B06C97" w:rsidRDefault="00B06C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B9" w:rsidRDefault="00252EB9" w:rsidP="000A5888">
      <w:r>
        <w:separator/>
      </w:r>
    </w:p>
  </w:footnote>
  <w:footnote w:type="continuationSeparator" w:id="0">
    <w:p w:rsidR="00252EB9" w:rsidRDefault="00252EB9" w:rsidP="000A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1"/>
    <w:rsid w:val="000A5888"/>
    <w:rsid w:val="000B1543"/>
    <w:rsid w:val="000D4372"/>
    <w:rsid w:val="001857C0"/>
    <w:rsid w:val="002314D6"/>
    <w:rsid w:val="00252EB9"/>
    <w:rsid w:val="002848EF"/>
    <w:rsid w:val="00336863"/>
    <w:rsid w:val="00443842"/>
    <w:rsid w:val="004A5DFE"/>
    <w:rsid w:val="004B2C24"/>
    <w:rsid w:val="004E2845"/>
    <w:rsid w:val="005727AC"/>
    <w:rsid w:val="00586596"/>
    <w:rsid w:val="005E1D18"/>
    <w:rsid w:val="00603A07"/>
    <w:rsid w:val="0060530F"/>
    <w:rsid w:val="006D07B6"/>
    <w:rsid w:val="00770015"/>
    <w:rsid w:val="007E7E5D"/>
    <w:rsid w:val="008016B4"/>
    <w:rsid w:val="00875D2C"/>
    <w:rsid w:val="008E5903"/>
    <w:rsid w:val="00930C6D"/>
    <w:rsid w:val="009920B0"/>
    <w:rsid w:val="009930FB"/>
    <w:rsid w:val="009A6995"/>
    <w:rsid w:val="009F5307"/>
    <w:rsid w:val="00AD7E91"/>
    <w:rsid w:val="00B06C97"/>
    <w:rsid w:val="00B3488F"/>
    <w:rsid w:val="00B96530"/>
    <w:rsid w:val="00C52002"/>
    <w:rsid w:val="00CA3541"/>
    <w:rsid w:val="00D26442"/>
    <w:rsid w:val="00D30F9B"/>
    <w:rsid w:val="00E00DB7"/>
    <w:rsid w:val="00E73711"/>
    <w:rsid w:val="00F157D0"/>
    <w:rsid w:val="00F47E8E"/>
    <w:rsid w:val="00F61309"/>
    <w:rsid w:val="00FA2D8F"/>
    <w:rsid w:val="00FC3C8D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6C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6C97"/>
    <w:rPr>
      <w:sz w:val="18"/>
      <w:szCs w:val="18"/>
    </w:rPr>
  </w:style>
  <w:style w:type="paragraph" w:styleId="a6">
    <w:name w:val="No Spacing"/>
    <w:uiPriority w:val="1"/>
    <w:qFormat/>
    <w:rsid w:val="0060530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6C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6C97"/>
    <w:rPr>
      <w:sz w:val="18"/>
      <w:szCs w:val="18"/>
    </w:rPr>
  </w:style>
  <w:style w:type="paragraph" w:styleId="a6">
    <w:name w:val="No Spacing"/>
    <w:uiPriority w:val="1"/>
    <w:qFormat/>
    <w:rsid w:val="006053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13175FA7914C40ADB08CDE4889A4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AA6759-EE61-482B-879C-55FDED8D50C8}"/>
      </w:docPartPr>
      <w:docPartBody>
        <w:p w:rsidR="00E12FB7" w:rsidRDefault="00051B0E" w:rsidP="00051B0E">
          <w:pPr>
            <w:pStyle w:val="6213175FA7914C40ADB08CDE4889A413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E"/>
    <w:rsid w:val="00051B0E"/>
    <w:rsid w:val="00415913"/>
    <w:rsid w:val="00540CE0"/>
    <w:rsid w:val="006573F0"/>
    <w:rsid w:val="00991CCD"/>
    <w:rsid w:val="009E723B"/>
    <w:rsid w:val="00A17B29"/>
    <w:rsid w:val="00CA03B4"/>
    <w:rsid w:val="00D110D4"/>
    <w:rsid w:val="00E12FB7"/>
    <w:rsid w:val="00F15283"/>
    <w:rsid w:val="00F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13175FA7914C40ADB08CDE4889A413">
    <w:name w:val="6213175FA7914C40ADB08CDE4889A413"/>
    <w:rsid w:val="00051B0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13175FA7914C40ADB08CDE4889A413">
    <w:name w:val="6213175FA7914C40ADB08CDE4889A413"/>
    <w:rsid w:val="00051B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6792-8886-45A8-BE11-47217FD3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304</Characters>
  <Application>Microsoft Office Word</Application>
  <DocSecurity>0</DocSecurity>
  <Lines>2</Lines>
  <Paragraphs>1</Paragraphs>
  <ScaleCrop>false</ScaleCrop>
  <Company>北京市专利代理师协会编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dell</cp:lastModifiedBy>
  <cp:revision>25</cp:revision>
  <dcterms:created xsi:type="dcterms:W3CDTF">2020-01-13T05:32:00Z</dcterms:created>
  <dcterms:modified xsi:type="dcterms:W3CDTF">2020-06-30T01:41:00Z</dcterms:modified>
</cp:coreProperties>
</file>