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3" w:rsidRPr="000A28C7" w:rsidRDefault="005E4513" w:rsidP="005E4513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0A28C7">
        <w:rPr>
          <w:rFonts w:ascii="黑体" w:eastAsia="黑体" w:hAnsi="黑体" w:hint="eastAsia"/>
          <w:sz w:val="32"/>
          <w:szCs w:val="32"/>
        </w:rPr>
        <w:t>附件1</w:t>
      </w:r>
    </w:p>
    <w:p w:rsidR="005E4513" w:rsidRDefault="005E4513" w:rsidP="005E4513">
      <w:pPr>
        <w:widowControl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0A28C7">
        <w:rPr>
          <w:rFonts w:ascii="方正小标宋简体" w:eastAsia="方正小标宋简体" w:hAnsi="黑体" w:hint="eastAsia"/>
          <w:sz w:val="44"/>
          <w:szCs w:val="44"/>
        </w:rPr>
        <w:t>行业评价委员会成员名单</w:t>
      </w:r>
    </w:p>
    <w:p w:rsidR="005E4513" w:rsidRPr="000A28C7" w:rsidRDefault="005E4513" w:rsidP="005E4513">
      <w:pPr>
        <w:widowControl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5E4513" w:rsidRPr="001B6B7D" w:rsidRDefault="005E4513" w:rsidP="005E4513">
      <w:pPr>
        <w:widowControl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1B6B7D">
        <w:rPr>
          <w:rFonts w:ascii="仿宋_GB2312" w:eastAsia="仿宋_GB2312" w:hAnsi="仿宋" w:hint="eastAsia"/>
          <w:b/>
          <w:sz w:val="32"/>
          <w:szCs w:val="32"/>
        </w:rPr>
        <w:t>主任委员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1"/>
        <w:gridCol w:w="6891"/>
      </w:tblGrid>
      <w:tr w:rsidR="005E4513" w:rsidRPr="001B6B7D" w:rsidTr="00A01A93">
        <w:trPr>
          <w:trHeight w:val="319"/>
        </w:trPr>
        <w:tc>
          <w:tcPr>
            <w:tcW w:w="829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曾贤伟</w:t>
            </w:r>
            <w:proofErr w:type="gramEnd"/>
          </w:p>
        </w:tc>
        <w:tc>
          <w:tcPr>
            <w:tcW w:w="3502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北京银龙知识产权代理有限公司</w:t>
            </w:r>
          </w:p>
        </w:tc>
      </w:tr>
    </w:tbl>
    <w:p w:rsidR="005E4513" w:rsidRDefault="005E4513" w:rsidP="005E4513">
      <w:pPr>
        <w:widowControl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1B6B7D">
        <w:rPr>
          <w:rFonts w:ascii="仿宋_GB2312" w:eastAsia="仿宋_GB2312" w:hAnsi="仿宋" w:hint="eastAsia"/>
          <w:b/>
          <w:sz w:val="32"/>
          <w:szCs w:val="32"/>
        </w:rPr>
        <w:t>委员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6"/>
        <w:gridCol w:w="6936"/>
      </w:tblGrid>
      <w:tr w:rsidR="005E4513" w:rsidRPr="001B6B7D" w:rsidTr="00A01A93">
        <w:trPr>
          <w:trHeight w:val="270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瞿卫军</w:t>
            </w:r>
          </w:p>
        </w:tc>
        <w:tc>
          <w:tcPr>
            <w:tcW w:w="4043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浩</w:t>
            </w:r>
            <w:proofErr w:type="gramEnd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5E4513" w:rsidRPr="001B6B7D" w:rsidTr="00A01A93">
        <w:trPr>
          <w:trHeight w:val="319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涛</w:t>
            </w:r>
          </w:p>
        </w:tc>
        <w:tc>
          <w:tcPr>
            <w:tcW w:w="4043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北京海虹嘉诚</w:t>
            </w:r>
            <w:proofErr w:type="gramEnd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知识产权代理有限公司</w:t>
            </w:r>
          </w:p>
        </w:tc>
      </w:tr>
      <w:tr w:rsidR="005E4513" w:rsidRPr="001B6B7D" w:rsidTr="00A01A93">
        <w:trPr>
          <w:trHeight w:val="319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贾静环</w:t>
            </w:r>
            <w:proofErr w:type="gramEnd"/>
          </w:p>
        </w:tc>
        <w:tc>
          <w:tcPr>
            <w:tcW w:w="4043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北京市柳沈律师事务所</w:t>
            </w:r>
          </w:p>
        </w:tc>
      </w:tr>
      <w:tr w:rsidR="005E4513" w:rsidRPr="001B6B7D" w:rsidTr="00A01A93">
        <w:trPr>
          <w:trHeight w:val="270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4043" w:type="pct"/>
            <w:shd w:val="clear" w:color="auto" w:fill="auto"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北京汇思诚</w:t>
            </w:r>
            <w:proofErr w:type="gramEnd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业知识产权代理有限公司</w:t>
            </w:r>
          </w:p>
        </w:tc>
      </w:tr>
      <w:tr w:rsidR="005E4513" w:rsidRPr="001B6B7D" w:rsidTr="00A01A93">
        <w:trPr>
          <w:trHeight w:val="270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王浩然</w:t>
            </w:r>
          </w:p>
        </w:tc>
        <w:tc>
          <w:tcPr>
            <w:tcW w:w="4043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英创嘉</w:t>
            </w:r>
            <w:proofErr w:type="gramEnd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友知识产权代理事务所（普通合伙）</w:t>
            </w:r>
          </w:p>
        </w:tc>
      </w:tr>
      <w:tr w:rsidR="005E4513" w:rsidRPr="001B6B7D" w:rsidTr="00A01A93">
        <w:trPr>
          <w:trHeight w:val="270"/>
        </w:trPr>
        <w:tc>
          <w:tcPr>
            <w:tcW w:w="957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满</w:t>
            </w:r>
          </w:p>
        </w:tc>
        <w:tc>
          <w:tcPr>
            <w:tcW w:w="4043" w:type="pct"/>
            <w:shd w:val="clear" w:color="auto" w:fill="auto"/>
            <w:noWrap/>
            <w:hideMark/>
          </w:tcPr>
          <w:p w:rsidR="005E4513" w:rsidRPr="001B6B7D" w:rsidRDefault="005E4513" w:rsidP="00A01A93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北京集佳知识产权</w:t>
            </w:r>
            <w:proofErr w:type="gramEnd"/>
            <w:r w:rsidRPr="001B6B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代理有限公司</w:t>
            </w:r>
          </w:p>
        </w:tc>
      </w:tr>
    </w:tbl>
    <w:p w:rsidR="005E4513" w:rsidRPr="001B6B7D" w:rsidRDefault="005E4513" w:rsidP="005E4513">
      <w:pPr>
        <w:widowControl/>
        <w:jc w:val="left"/>
        <w:rPr>
          <w:rFonts w:ascii="仿宋" w:eastAsia="仿宋" w:hAnsi="仿宋" w:hint="eastAsia"/>
          <w:sz w:val="31"/>
          <w:szCs w:val="31"/>
        </w:rPr>
      </w:pPr>
    </w:p>
    <w:p w:rsidR="00EF45CF" w:rsidRPr="005E4513" w:rsidRDefault="00EF45CF">
      <w:bookmarkStart w:id="0" w:name="_GoBack"/>
      <w:bookmarkEnd w:id="0"/>
    </w:p>
    <w:sectPr w:rsidR="00EF45CF" w:rsidRPr="005E4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13"/>
    <w:rsid w:val="005E4513"/>
    <w:rsid w:val="00E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2018-01-19T02:19:00Z</dcterms:created>
  <dcterms:modified xsi:type="dcterms:W3CDTF">2018-01-19T02:19:00Z</dcterms:modified>
</cp:coreProperties>
</file>